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76D66" w14:textId="17030636" w:rsidR="00CC3CE5" w:rsidRDefault="00170D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3" behindDoc="0" locked="0" layoutInCell="1" allowOverlap="1" wp14:anchorId="1DB37FA2" wp14:editId="53F3825E">
            <wp:simplePos x="0" y="0"/>
            <wp:positionH relativeFrom="column">
              <wp:posOffset>2230582</wp:posOffset>
            </wp:positionH>
            <wp:positionV relativeFrom="paragraph">
              <wp:posOffset>10768444</wp:posOffset>
            </wp:positionV>
            <wp:extent cx="2715491" cy="2715491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anselm.ed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535" cy="271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0" behindDoc="0" locked="0" layoutInCell="1" allowOverlap="1" wp14:anchorId="2DFE0462" wp14:editId="1C43BBB2">
                <wp:simplePos x="0" y="0"/>
                <wp:positionH relativeFrom="column">
                  <wp:posOffset>-554182</wp:posOffset>
                </wp:positionH>
                <wp:positionV relativeFrom="paragraph">
                  <wp:posOffset>3588326</wp:posOffset>
                </wp:positionV>
                <wp:extent cx="9368790" cy="10792691"/>
                <wp:effectExtent l="57150" t="57150" r="80010" b="850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8790" cy="10792691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DD27F" w14:textId="77777777" w:rsidR="009758B3" w:rsidRDefault="009758B3" w:rsidP="008221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48"/>
                                <w:szCs w:val="24"/>
                              </w:rPr>
                            </w:pPr>
                          </w:p>
                          <w:p w14:paraId="05D05650" w14:textId="77777777" w:rsidR="009758B3" w:rsidRDefault="009758B3" w:rsidP="008221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48"/>
                                <w:szCs w:val="24"/>
                              </w:rPr>
                            </w:pPr>
                          </w:p>
                          <w:p w14:paraId="03438BAF" w14:textId="3DB04DB1" w:rsidR="00C07262" w:rsidRPr="008A5B0A" w:rsidRDefault="00601E1D" w:rsidP="00170D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96"/>
                                <w:szCs w:val="96"/>
                              </w:rPr>
                            </w:pP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6"/>
                                <w:szCs w:val="96"/>
                              </w:rPr>
                              <w:t>Let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8A5B0A"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72"/>
                                <w:szCs w:val="96"/>
                              </w:rPr>
                              <w:t>US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6"/>
                                <w:szCs w:val="96"/>
                              </w:rPr>
                              <w:t xml:space="preserve">help </w:t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6"/>
                                <w:szCs w:val="96"/>
                                <w:u w:val="single"/>
                              </w:rPr>
                              <w:t>you</w:t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6"/>
                                <w:szCs w:val="96"/>
                              </w:rPr>
                              <w:t xml:space="preserve"> put your </w:t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88"/>
                                <w:szCs w:val="88"/>
                              </w:rPr>
                              <w:t>ideas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6"/>
                                <w:szCs w:val="96"/>
                              </w:rPr>
                              <w:t>into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120"/>
                                <w:szCs w:val="120"/>
                              </w:rPr>
                              <w:t>action!</w:t>
                            </w:r>
                          </w:p>
                          <w:p w14:paraId="7B66530A" w14:textId="03FAF55D" w:rsidR="00C07262" w:rsidRPr="008A5B0A" w:rsidRDefault="00C26B37" w:rsidP="00170D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32"/>
                                <w:szCs w:val="27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4"/>
                                <w:szCs w:val="24"/>
                              </w:rPr>
                              <w:t xml:space="preserve">       </w:t>
                            </w:r>
                            <w:r w:rsidR="009D13AA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4"/>
                                <w:szCs w:val="24"/>
                              </w:rPr>
                              <w:t xml:space="preserve">Apply for the Diversity &amp; Inclusion Innovation Fund </w:t>
                            </w:r>
                            <w:r w:rsidR="009D13AA" w:rsidRPr="00C26B37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2"/>
                                <w:szCs w:val="144"/>
                              </w:rPr>
                              <w:t>TODAY!</w:t>
                            </w:r>
                            <w:r w:rsidR="007755FF" w:rsidRPr="00170DB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56"/>
                                <w:szCs w:val="144"/>
                              </w:rPr>
                              <w:br/>
                            </w:r>
                            <w:r w:rsidRPr="00170DB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Cs w:val="24"/>
                              </w:rPr>
                              <w:br/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32"/>
                                <w:szCs w:val="24"/>
                              </w:rPr>
                              <w:t> </w:t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  <w:t>At A Glance</w:t>
                            </w:r>
                            <w:r w:rsidR="003064C8"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  <w:t>:</w:t>
                            </w:r>
                          </w:p>
                          <w:p w14:paraId="1F8CA99C" w14:textId="40A3D745" w:rsidR="00C07262" w:rsidRPr="008A5B0A" w:rsidRDefault="00C07262" w:rsidP="00170D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630" w:hanging="27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Eligibility: all faculty, staff, monastic, and student community members.</w:t>
                            </w:r>
                          </w:p>
                          <w:p w14:paraId="0091322F" w14:textId="77777777" w:rsidR="009D13AA" w:rsidRPr="00A72642" w:rsidRDefault="009D13AA" w:rsidP="00170D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630" w:hanging="270"/>
                              <w:rPr>
                                <w:rFonts w:ascii="Century Gothic" w:eastAsia="Times New Roman" w:hAnsi="Century Gothic" w:cs="Times New Roman"/>
                                <w:b/>
                                <w:color w:val="00B050"/>
                                <w:sz w:val="44"/>
                                <w:szCs w:val="24"/>
                              </w:rPr>
                            </w:pPr>
                            <w:r w:rsidRPr="00A72642">
                              <w:rPr>
                                <w:rFonts w:ascii="Century Gothic" w:eastAsia="Times New Roman" w:hAnsi="Century Gothic" w:cs="Times New Roman"/>
                                <w:b/>
                                <w:color w:val="00B050"/>
                                <w:sz w:val="44"/>
                                <w:szCs w:val="24"/>
                              </w:rPr>
                              <w:t>Typical grants range from $500 to $2,500 </w:t>
                            </w:r>
                          </w:p>
                          <w:p w14:paraId="5571EBB6" w14:textId="16BEFDA0" w:rsidR="007755FF" w:rsidRDefault="009D13AA" w:rsidP="00170D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630" w:hanging="27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Submission Deadline:</w:t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Friday,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40"/>
                                <w:szCs w:val="24"/>
                              </w:rPr>
                              <w:t>March 31</w:t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, for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fall</w:t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202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3</w:t>
                            </w:r>
                            <w:r w:rsidR="00C07262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awards.  </w:t>
                            </w:r>
                          </w:p>
                          <w:p w14:paraId="3814A6C9" w14:textId="77777777" w:rsidR="007755FF" w:rsidRPr="00170DBA" w:rsidRDefault="007755FF" w:rsidP="007755FF">
                            <w:pPr>
                              <w:spacing w:after="0" w:line="240" w:lineRule="auto"/>
                              <w:ind w:left="63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20"/>
                                <w:szCs w:val="24"/>
                              </w:rPr>
                            </w:pPr>
                          </w:p>
                          <w:p w14:paraId="358FEBE4" w14:textId="772AE3E0" w:rsidR="009D13AA" w:rsidRPr="008A5B0A" w:rsidRDefault="003064C8" w:rsidP="007755FF">
                            <w:pPr>
                              <w:spacing w:after="0" w:line="240" w:lineRule="auto"/>
                              <w:ind w:left="9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  <w:t xml:space="preserve">Upcoming </w:t>
                            </w:r>
                            <w:r w:rsidR="009D13AA"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  <w:t>DIIF Information Session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  <w:t xml:space="preserve">s: </w:t>
                            </w:r>
                          </w:p>
                          <w:p w14:paraId="37E7D96A" w14:textId="6A3F9A2E" w:rsidR="00130774" w:rsidRPr="008A5B0A" w:rsidRDefault="00412F7E" w:rsidP="008A5B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630" w:hanging="27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*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Friday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,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March 3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, from 12:30 – 1:30 p.m.,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Jean Student Center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.</w:t>
                            </w:r>
                          </w:p>
                          <w:p w14:paraId="548C8A61" w14:textId="43DFAA56" w:rsidR="00130774" w:rsidRPr="008A5B0A" w:rsidRDefault="00130774" w:rsidP="008A5B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100" w:beforeAutospacing="1" w:after="100" w:afterAutospacing="1" w:line="240" w:lineRule="auto"/>
                              <w:ind w:left="630" w:hanging="27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Thursday,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March 9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, from 4:00 – 5:00 p.m. via </w:t>
                            </w:r>
                            <w:hyperlink r:id="rId6" w:history="1">
                              <w:r w:rsidRPr="008A5B0A">
                                <w:rPr>
                                  <w:rFonts w:ascii="Century Gothic" w:eastAsia="Times New Roman" w:hAnsi="Century Gothic" w:cs="Times New Roman"/>
                                  <w:color w:val="44546A" w:themeColor="text2"/>
                                  <w:sz w:val="40"/>
                                </w:rPr>
                                <w:t>Zoom</w:t>
                              </w:r>
                            </w:hyperlink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.</w:t>
                            </w:r>
                          </w:p>
                          <w:p w14:paraId="2EA58108" w14:textId="0B4F47B0" w:rsidR="00130774" w:rsidRDefault="00412F7E" w:rsidP="007755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630" w:hanging="27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*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Monday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,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March 13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, from 12:30 – 1:30 p.m.</w:t>
                            </w: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,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Coffee Shop</w:t>
                            </w:r>
                            <w:r w:rsidR="00130774"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40"/>
                                <w:szCs w:val="24"/>
                              </w:rPr>
                              <w:t>.</w:t>
                            </w:r>
                          </w:p>
                          <w:p w14:paraId="7B7DD62B" w14:textId="77777777" w:rsidR="007755FF" w:rsidRPr="00170DBA" w:rsidRDefault="007755FF" w:rsidP="007755FF">
                            <w:pPr>
                              <w:spacing w:after="0" w:line="240" w:lineRule="auto"/>
                              <w:ind w:left="36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28"/>
                                <w:szCs w:val="24"/>
                              </w:rPr>
                            </w:pPr>
                          </w:p>
                          <w:p w14:paraId="19F2618E" w14:textId="786FF437" w:rsidR="009D13AA" w:rsidRPr="00191085" w:rsidRDefault="00412F7E" w:rsidP="007755FF">
                            <w:pPr>
                              <w:spacing w:after="0" w:line="240" w:lineRule="auto"/>
                              <w:ind w:left="63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32"/>
                                <w:szCs w:val="24"/>
                              </w:rPr>
                            </w:pPr>
                            <w:r w:rsidRPr="00191085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>NO RSVP NEEDED – *Just stop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191085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>by</w:t>
                            </w:r>
                            <w:r w:rsidR="00A72642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>,</w:t>
                            </w:r>
                            <w:r w:rsidRPr="00191085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get the info</w:t>
                            </w:r>
                            <w:r w:rsidR="00570E5E" w:rsidRPr="00191085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>,</w:t>
                            </w:r>
                            <w:r w:rsidRPr="00191085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 and grab a treat!</w:t>
                            </w:r>
                          </w:p>
                          <w:p w14:paraId="444D7DCE" w14:textId="504B509F" w:rsidR="00C07262" w:rsidRPr="008A5B0A" w:rsidRDefault="00412F7E" w:rsidP="007755FF">
                            <w:pPr>
                              <w:spacing w:after="0" w:line="240" w:lineRule="auto"/>
                              <w:ind w:left="63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32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color w:val="44546A" w:themeColor="text2"/>
                                <w:sz w:val="40"/>
                                <w:szCs w:val="24"/>
                              </w:rPr>
                              <w:t xml:space="preserve">OR visit the Diversity &amp; Inclusion Innovation Fund webpage at: </w:t>
                            </w:r>
                            <w:hyperlink r:id="rId7" w:history="1">
                              <w:r w:rsidRPr="008A5B0A">
                                <w:rPr>
                                  <w:rStyle w:val="Hyperlink"/>
                                  <w:rFonts w:ascii="Century Gothic" w:eastAsia="Times New Roman" w:hAnsi="Century Gothic" w:cs="Times New Roman"/>
                                  <w:b/>
                                  <w:sz w:val="36"/>
                                  <w:szCs w:val="24"/>
                                </w:rPr>
                                <w:t>https://www.anselm.edu/about/diversity-and-inclusion/innovation-fund</w:t>
                              </w:r>
                            </w:hyperlink>
                            <w:r w:rsidR="007755FF"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b/>
                                <w:sz w:val="36"/>
                                <w:szCs w:val="24"/>
                              </w:rPr>
                              <w:br/>
                            </w:r>
                          </w:p>
                          <w:p w14:paraId="1799EA45" w14:textId="77777777" w:rsidR="00C26B37" w:rsidRDefault="00C26B37" w:rsidP="00D27DC4">
                            <w:pPr>
                              <w:spacing w:before="100" w:beforeAutospacing="1" w:after="100" w:afterAutospacing="1" w:line="240" w:lineRule="auto"/>
                              <w:ind w:left="18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</w:pPr>
                          </w:p>
                          <w:p w14:paraId="1C692FC0" w14:textId="77777777" w:rsidR="00C26B37" w:rsidRDefault="00C26B37" w:rsidP="00D27DC4">
                            <w:pPr>
                              <w:spacing w:before="100" w:beforeAutospacing="1" w:after="100" w:afterAutospacing="1" w:line="240" w:lineRule="auto"/>
                              <w:ind w:left="18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</w:pPr>
                          </w:p>
                          <w:p w14:paraId="33663E92" w14:textId="77777777" w:rsidR="00170DBA" w:rsidRDefault="00170DBA" w:rsidP="00D27DC4">
                            <w:pPr>
                              <w:spacing w:before="100" w:beforeAutospacing="1" w:after="100" w:afterAutospacing="1" w:line="240" w:lineRule="auto"/>
                              <w:ind w:left="18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</w:pPr>
                          </w:p>
                          <w:p w14:paraId="1D571EC5" w14:textId="77777777" w:rsidR="00170DBA" w:rsidRDefault="00170DBA" w:rsidP="00D27DC4">
                            <w:pPr>
                              <w:spacing w:before="100" w:beforeAutospacing="1" w:after="100" w:afterAutospacing="1" w:line="240" w:lineRule="auto"/>
                              <w:ind w:left="18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</w:pPr>
                          </w:p>
                          <w:p w14:paraId="07B305EF" w14:textId="544605BE" w:rsidR="00C07262" w:rsidRPr="008A5B0A" w:rsidRDefault="00C07262" w:rsidP="00D27DC4">
                            <w:pPr>
                              <w:spacing w:before="100" w:beforeAutospacing="1" w:after="100" w:afterAutospacing="1" w:line="240" w:lineRule="auto"/>
                              <w:ind w:left="18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44546A" w:themeColor="text2"/>
                                <w:sz w:val="44"/>
                                <w:szCs w:val="27"/>
                              </w:rPr>
                              <w:t>Questions? </w:t>
                            </w:r>
                          </w:p>
                          <w:p w14:paraId="2344FD7B" w14:textId="2A49453A" w:rsidR="00C07262" w:rsidRPr="00D27DC4" w:rsidRDefault="00C07262" w:rsidP="00D27DC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left="630"/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28"/>
                                <w:szCs w:val="24"/>
                              </w:rPr>
                            </w:pPr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28"/>
                                <w:szCs w:val="24"/>
                              </w:rPr>
                              <w:t xml:space="preserve">Questions regarding project consultation may be directed to Dr. Ande Diaz at </w:t>
                            </w:r>
                            <w:hyperlink r:id="rId8" w:history="1">
                              <w:r w:rsidRPr="008A5B0A">
                                <w:rPr>
                                  <w:rFonts w:ascii="Century Gothic" w:eastAsia="Times New Roman" w:hAnsi="Century Gothic" w:cs="Times New Roman"/>
                                  <w:color w:val="44546A" w:themeColor="text2"/>
                                  <w:sz w:val="28"/>
                                  <w:szCs w:val="24"/>
                                  <w:u w:val="single"/>
                                </w:rPr>
                                <w:t>adiaz@anselm.edu</w:t>
                              </w:r>
                            </w:hyperlink>
                            <w:r w:rsidRPr="008A5B0A">
                              <w:rPr>
                                <w:rFonts w:ascii="Century Gothic" w:eastAsia="Times New Roman" w:hAnsi="Century Gothic" w:cs="Times New Roman"/>
                                <w:color w:val="44546A" w:themeColor="text2"/>
                                <w:sz w:val="28"/>
                                <w:szCs w:val="24"/>
                              </w:rPr>
                              <w:t xml:space="preserve"> / Submission questions may be directed to Paro Pope at </w:t>
                            </w:r>
                            <w:hyperlink r:id="rId9" w:history="1">
                              <w:r w:rsidRPr="008A5B0A">
                                <w:rPr>
                                  <w:rFonts w:ascii="Century Gothic" w:eastAsia="Times New Roman" w:hAnsi="Century Gothic" w:cs="Times New Roman"/>
                                  <w:color w:val="44546A" w:themeColor="text2"/>
                                  <w:sz w:val="28"/>
                                  <w:szCs w:val="24"/>
                                  <w:u w:val="single"/>
                                </w:rPr>
                                <w:t>ppope@anselm.edu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04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65pt;margin-top:282.55pt;width:737.7pt;height:849.8pt;z-index:2516643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" filled="f" strokecolor="#7030a0" strokeweight="10pt">
                <v:textbox>
                  <w:txbxContent>
                    <w:p w14:paraId="355DD27F" w14:textId="77777777" w:rsidR="009758B3" w:rsidRDefault="009758B3" w:rsidP="00822136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48"/>
                          <w:szCs w:val="24"/>
                        </w:rPr>
                      </w:pPr>
                    </w:p>
                    <w:p w14:paraId="05D05650" w14:textId="77777777" w:rsidR="009758B3" w:rsidRDefault="009758B3" w:rsidP="00822136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48"/>
                          <w:szCs w:val="24"/>
                        </w:rPr>
                      </w:pPr>
                    </w:p>
                    <w:p w14:paraId="03438BAF" w14:textId="3DB04DB1" w:rsidR="00C07262" w:rsidRPr="008A5B0A" w:rsidRDefault="00601E1D" w:rsidP="00170DB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96"/>
                          <w:szCs w:val="96"/>
                        </w:rPr>
                      </w:pP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6"/>
                          <w:szCs w:val="96"/>
                        </w:rPr>
                        <w:t>Let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96"/>
                          <w:szCs w:val="96"/>
                        </w:rPr>
                        <w:t xml:space="preserve"> </w:t>
                      </w:r>
                      <w:r w:rsidR="008A5B0A"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72"/>
                          <w:szCs w:val="96"/>
                        </w:rPr>
                        <w:t>US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96"/>
                          <w:szCs w:val="96"/>
                        </w:rPr>
                        <w:t xml:space="preserve"> </w:t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6"/>
                          <w:szCs w:val="96"/>
                        </w:rPr>
                        <w:t xml:space="preserve">help </w:t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6"/>
                          <w:szCs w:val="96"/>
                          <w:u w:val="single"/>
                        </w:rPr>
                        <w:t>you</w:t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6"/>
                          <w:szCs w:val="96"/>
                        </w:rPr>
                        <w:t xml:space="preserve"> put your </w:t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88"/>
                          <w:szCs w:val="88"/>
                        </w:rPr>
                        <w:t>ideas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96"/>
                          <w:szCs w:val="96"/>
                        </w:rPr>
                        <w:t xml:space="preserve"> </w:t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6"/>
                          <w:szCs w:val="96"/>
                        </w:rPr>
                        <w:t>into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96"/>
                          <w:szCs w:val="96"/>
                        </w:rPr>
                        <w:t xml:space="preserve"> </w:t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120"/>
                          <w:szCs w:val="120"/>
                        </w:rPr>
                        <w:t>action!</w:t>
                      </w:r>
                    </w:p>
                    <w:p w14:paraId="7B66530A" w14:textId="03FAF55D" w:rsidR="00C07262" w:rsidRPr="008A5B0A" w:rsidRDefault="00C26B37" w:rsidP="00170D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32"/>
                          <w:szCs w:val="27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4"/>
                          <w:szCs w:val="24"/>
                        </w:rPr>
                        <w:t xml:space="preserve">       </w:t>
                      </w:r>
                      <w:r w:rsidR="009D13AA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4"/>
                          <w:szCs w:val="24"/>
                        </w:rPr>
                        <w:t xml:space="preserve">Apply for the Diversity &amp; Inclusion Innovation Fund </w:t>
                      </w:r>
                      <w:r w:rsidR="009D13AA" w:rsidRPr="00C26B37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2"/>
                          <w:szCs w:val="144"/>
                        </w:rPr>
                        <w:t>TODAY!</w:t>
                      </w:r>
                      <w:r w:rsidR="007755FF" w:rsidRPr="00170DB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56"/>
                          <w:szCs w:val="144"/>
                        </w:rPr>
                        <w:br/>
                      </w:r>
                      <w:r w:rsidRPr="00170DB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Cs w:val="24"/>
                        </w:rPr>
                        <w:br/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32"/>
                          <w:szCs w:val="24"/>
                        </w:rPr>
                        <w:t> </w:t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  <w:t>At A Glance</w:t>
                      </w:r>
                      <w:r w:rsidR="003064C8" w:rsidRPr="008A5B0A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  <w:t>:</w:t>
                      </w:r>
                    </w:p>
                    <w:p w14:paraId="1F8CA99C" w14:textId="40A3D745" w:rsidR="00C07262" w:rsidRPr="008A5B0A" w:rsidRDefault="00C07262" w:rsidP="00170DB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630" w:hanging="27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Eligibility: all faculty, staff, monastic, and student community members.</w:t>
                      </w:r>
                    </w:p>
                    <w:p w14:paraId="0091322F" w14:textId="77777777" w:rsidR="009D13AA" w:rsidRPr="00A72642" w:rsidRDefault="009D13AA" w:rsidP="00170DB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630" w:hanging="270"/>
                        <w:rPr>
                          <w:rFonts w:ascii="Century Gothic" w:eastAsia="Times New Roman" w:hAnsi="Century Gothic" w:cs="Times New Roman"/>
                          <w:b/>
                          <w:color w:val="00B050"/>
                          <w:sz w:val="44"/>
                          <w:szCs w:val="24"/>
                        </w:rPr>
                      </w:pPr>
                      <w:r w:rsidRPr="00A72642">
                        <w:rPr>
                          <w:rFonts w:ascii="Century Gothic" w:eastAsia="Times New Roman" w:hAnsi="Century Gothic" w:cs="Times New Roman"/>
                          <w:b/>
                          <w:color w:val="00B050"/>
                          <w:sz w:val="44"/>
                          <w:szCs w:val="24"/>
                        </w:rPr>
                        <w:t>Typical grants range from $500 to $2,500 </w:t>
                      </w:r>
                    </w:p>
                    <w:p w14:paraId="5571EBB6" w14:textId="16BEFDA0" w:rsidR="007755FF" w:rsidRDefault="009D13AA" w:rsidP="00170DB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630" w:hanging="27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Submission Deadline:</w:t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 </w:t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40"/>
                          <w:szCs w:val="24"/>
                        </w:rPr>
                        <w:t xml:space="preserve">Friday,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40"/>
                          <w:szCs w:val="24"/>
                        </w:rPr>
                        <w:t>March 31</w:t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, for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fall</w:t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 202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3</w:t>
                      </w:r>
                      <w:r w:rsidR="00C07262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 awards.  </w:t>
                      </w:r>
                    </w:p>
                    <w:p w14:paraId="3814A6C9" w14:textId="77777777" w:rsidR="007755FF" w:rsidRPr="00170DBA" w:rsidRDefault="007755FF" w:rsidP="007755FF">
                      <w:pPr>
                        <w:spacing w:after="0" w:line="240" w:lineRule="auto"/>
                        <w:ind w:left="63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20"/>
                          <w:szCs w:val="24"/>
                        </w:rPr>
                      </w:pPr>
                    </w:p>
                    <w:p w14:paraId="358FEBE4" w14:textId="772AE3E0" w:rsidR="009D13AA" w:rsidRPr="008A5B0A" w:rsidRDefault="003064C8" w:rsidP="007755FF">
                      <w:pPr>
                        <w:spacing w:after="0" w:line="240" w:lineRule="auto"/>
                        <w:ind w:left="9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  <w:t xml:space="preserve">Upcoming </w:t>
                      </w:r>
                      <w:r w:rsidR="009D13AA" w:rsidRPr="008A5B0A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  <w:t>DIIF Information Session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  <w:t xml:space="preserve">s: </w:t>
                      </w:r>
                    </w:p>
                    <w:p w14:paraId="37E7D96A" w14:textId="6A3F9A2E" w:rsidR="00130774" w:rsidRPr="008A5B0A" w:rsidRDefault="00412F7E" w:rsidP="008A5B0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630" w:hanging="27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*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Friday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,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March 3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, from 12:30 – 1:30 p.m.,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Jean Student Center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.</w:t>
                      </w:r>
                    </w:p>
                    <w:p w14:paraId="548C8A61" w14:textId="43DFAA56" w:rsidR="00130774" w:rsidRPr="008A5B0A" w:rsidRDefault="00130774" w:rsidP="008A5B0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before="100" w:beforeAutospacing="1" w:after="100" w:afterAutospacing="1" w:line="240" w:lineRule="auto"/>
                        <w:ind w:left="630" w:hanging="27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Thursday,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March 9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, from 4:00 – 5:00 p.m. via </w:t>
                      </w:r>
                      <w:hyperlink r:id="rId10" w:history="1">
                        <w:r w:rsidRPr="008A5B0A">
                          <w:rPr>
                            <w:rFonts w:ascii="Century Gothic" w:eastAsia="Times New Roman" w:hAnsi="Century Gothic" w:cs="Times New Roman"/>
                            <w:color w:val="44546A" w:themeColor="text2"/>
                            <w:sz w:val="40"/>
                          </w:rPr>
                          <w:t>Zoom</w:t>
                        </w:r>
                      </w:hyperlink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.</w:t>
                      </w:r>
                    </w:p>
                    <w:p w14:paraId="2EA58108" w14:textId="0B4F47B0" w:rsidR="00130774" w:rsidRDefault="00412F7E" w:rsidP="007755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630" w:hanging="27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*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Monday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,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March 13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, from 12:30 – 1:30 p.m.</w:t>
                      </w: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,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 xml:space="preserve"> 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Coffee Shop</w:t>
                      </w:r>
                      <w:r w:rsidR="00130774"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40"/>
                          <w:szCs w:val="24"/>
                        </w:rPr>
                        <w:t>.</w:t>
                      </w:r>
                    </w:p>
                    <w:p w14:paraId="7B7DD62B" w14:textId="77777777" w:rsidR="007755FF" w:rsidRPr="00170DBA" w:rsidRDefault="007755FF" w:rsidP="007755FF">
                      <w:pPr>
                        <w:spacing w:after="0" w:line="240" w:lineRule="auto"/>
                        <w:ind w:left="36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28"/>
                          <w:szCs w:val="24"/>
                        </w:rPr>
                      </w:pPr>
                    </w:p>
                    <w:p w14:paraId="19F2618E" w14:textId="786FF437" w:rsidR="009D13AA" w:rsidRPr="00191085" w:rsidRDefault="00412F7E" w:rsidP="007755FF">
                      <w:pPr>
                        <w:spacing w:after="0" w:line="240" w:lineRule="auto"/>
                        <w:ind w:left="63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32"/>
                          <w:szCs w:val="24"/>
                        </w:rPr>
                      </w:pPr>
                      <w:r w:rsidRPr="00191085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>NO RSVP NEEDED – *Just stop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 xml:space="preserve"> </w:t>
                      </w:r>
                      <w:r w:rsidRPr="00191085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>by</w:t>
                      </w:r>
                      <w:r w:rsidR="00A72642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>,</w:t>
                      </w:r>
                      <w:r w:rsidRPr="00191085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 xml:space="preserve"> get the info</w:t>
                      </w:r>
                      <w:r w:rsidR="00570E5E" w:rsidRPr="00191085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>,</w:t>
                      </w:r>
                      <w:r w:rsidRPr="00191085">
                        <w:rPr>
                          <w:rFonts w:ascii="Century Gothic" w:eastAsia="Times New Roman" w:hAnsi="Century Gothic" w:cs="Times New Roman"/>
                          <w:b/>
                          <w:i/>
                          <w:color w:val="44546A" w:themeColor="text2"/>
                          <w:sz w:val="40"/>
                          <w:szCs w:val="24"/>
                        </w:rPr>
                        <w:t xml:space="preserve"> and grab a treat!</w:t>
                      </w:r>
                    </w:p>
                    <w:p w14:paraId="444D7DCE" w14:textId="504B509F" w:rsidR="00C07262" w:rsidRPr="008A5B0A" w:rsidRDefault="00412F7E" w:rsidP="007755FF">
                      <w:pPr>
                        <w:spacing w:after="0" w:line="240" w:lineRule="auto"/>
                        <w:ind w:left="63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32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color w:val="44546A" w:themeColor="text2"/>
                          <w:sz w:val="40"/>
                          <w:szCs w:val="24"/>
                        </w:rPr>
                        <w:t xml:space="preserve">OR visit the Diversity &amp; Inclusion Innovation Fund webpage at: </w:t>
                      </w:r>
                      <w:hyperlink r:id="rId11" w:history="1">
                        <w:r w:rsidRPr="008A5B0A">
                          <w:rPr>
                            <w:rStyle w:val="Hyperlink"/>
                            <w:rFonts w:ascii="Century Gothic" w:eastAsia="Times New Roman" w:hAnsi="Century Gothic" w:cs="Times New Roman"/>
                            <w:b/>
                            <w:sz w:val="36"/>
                            <w:szCs w:val="24"/>
                          </w:rPr>
                          <w:t>https://www.anselm.edu/about/diversity-and-inclusion/innovation-fund</w:t>
                        </w:r>
                      </w:hyperlink>
                      <w:r w:rsidR="007755FF">
                        <w:rPr>
                          <w:rStyle w:val="Hyperlink"/>
                          <w:rFonts w:ascii="Century Gothic" w:eastAsia="Times New Roman" w:hAnsi="Century Gothic" w:cs="Times New Roman"/>
                          <w:b/>
                          <w:sz w:val="36"/>
                          <w:szCs w:val="24"/>
                        </w:rPr>
                        <w:br/>
                      </w:r>
                    </w:p>
                    <w:p w14:paraId="1799EA45" w14:textId="77777777" w:rsidR="00C26B37" w:rsidRDefault="00C26B37" w:rsidP="00D27DC4">
                      <w:pPr>
                        <w:spacing w:before="100" w:beforeAutospacing="1" w:after="100" w:afterAutospacing="1" w:line="240" w:lineRule="auto"/>
                        <w:ind w:left="18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</w:pPr>
                    </w:p>
                    <w:p w14:paraId="1C692FC0" w14:textId="77777777" w:rsidR="00C26B37" w:rsidRDefault="00C26B37" w:rsidP="00D27DC4">
                      <w:pPr>
                        <w:spacing w:before="100" w:beforeAutospacing="1" w:after="100" w:afterAutospacing="1" w:line="240" w:lineRule="auto"/>
                        <w:ind w:left="18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</w:pPr>
                    </w:p>
                    <w:p w14:paraId="33663E92" w14:textId="77777777" w:rsidR="00170DBA" w:rsidRDefault="00170DBA" w:rsidP="00D27DC4">
                      <w:pPr>
                        <w:spacing w:before="100" w:beforeAutospacing="1" w:after="100" w:afterAutospacing="1" w:line="240" w:lineRule="auto"/>
                        <w:ind w:left="18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</w:pPr>
                    </w:p>
                    <w:p w14:paraId="1D571EC5" w14:textId="77777777" w:rsidR="00170DBA" w:rsidRDefault="00170DBA" w:rsidP="00D27DC4">
                      <w:pPr>
                        <w:spacing w:before="100" w:beforeAutospacing="1" w:after="100" w:afterAutospacing="1" w:line="240" w:lineRule="auto"/>
                        <w:ind w:left="18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</w:pPr>
                    </w:p>
                    <w:p w14:paraId="07B305EF" w14:textId="544605BE" w:rsidR="00C07262" w:rsidRPr="008A5B0A" w:rsidRDefault="00C07262" w:rsidP="00D27DC4">
                      <w:pPr>
                        <w:spacing w:before="100" w:beforeAutospacing="1" w:after="100" w:afterAutospacing="1" w:line="240" w:lineRule="auto"/>
                        <w:ind w:left="18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44546A" w:themeColor="text2"/>
                          <w:sz w:val="44"/>
                          <w:szCs w:val="27"/>
                        </w:rPr>
                        <w:t>Questions? </w:t>
                      </w:r>
                    </w:p>
                    <w:p w14:paraId="2344FD7B" w14:textId="2A49453A" w:rsidR="00C07262" w:rsidRPr="00D27DC4" w:rsidRDefault="00C07262" w:rsidP="00D27DC4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left="630"/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28"/>
                          <w:szCs w:val="24"/>
                        </w:rPr>
                      </w:pPr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28"/>
                          <w:szCs w:val="24"/>
                        </w:rPr>
                        <w:t xml:space="preserve">Questions regarding project consultation may be directed to Dr. Ande Diaz at </w:t>
                      </w:r>
                      <w:hyperlink r:id="rId12" w:history="1">
                        <w:r w:rsidRPr="008A5B0A">
                          <w:rPr>
                            <w:rFonts w:ascii="Century Gothic" w:eastAsia="Times New Roman" w:hAnsi="Century Gothic" w:cs="Times New Roman"/>
                            <w:color w:val="44546A" w:themeColor="text2"/>
                            <w:sz w:val="28"/>
                            <w:szCs w:val="24"/>
                            <w:u w:val="single"/>
                          </w:rPr>
                          <w:t>adiaz@anselm.edu</w:t>
                        </w:r>
                      </w:hyperlink>
                      <w:r w:rsidRPr="008A5B0A">
                        <w:rPr>
                          <w:rFonts w:ascii="Century Gothic" w:eastAsia="Times New Roman" w:hAnsi="Century Gothic" w:cs="Times New Roman"/>
                          <w:color w:val="44546A" w:themeColor="text2"/>
                          <w:sz w:val="28"/>
                          <w:szCs w:val="24"/>
                        </w:rPr>
                        <w:t xml:space="preserve"> / Submission questions may be directed to Paro Pope at </w:t>
                      </w:r>
                      <w:hyperlink r:id="rId13" w:history="1">
                        <w:r w:rsidRPr="008A5B0A">
                          <w:rPr>
                            <w:rFonts w:ascii="Century Gothic" w:eastAsia="Times New Roman" w:hAnsi="Century Gothic" w:cs="Times New Roman"/>
                            <w:color w:val="44546A" w:themeColor="text2"/>
                            <w:sz w:val="28"/>
                            <w:szCs w:val="24"/>
                            <w:u w:val="single"/>
                          </w:rPr>
                          <w:t>ppope@anselm.edu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2642">
        <w:rPr>
          <w:noProof/>
        </w:rPr>
        <mc:AlternateContent>
          <mc:Choice Requires="wps">
            <w:drawing>
              <wp:anchor distT="45720" distB="45720" distL="114300" distR="114300" simplePos="0" relativeHeight="251683837" behindDoc="0" locked="0" layoutInCell="1" allowOverlap="1" wp14:anchorId="46DDD9B1" wp14:editId="12097DC5">
                <wp:simplePos x="0" y="0"/>
                <wp:positionH relativeFrom="column">
                  <wp:posOffset>-545284</wp:posOffset>
                </wp:positionH>
                <wp:positionV relativeFrom="paragraph">
                  <wp:posOffset>3582099</wp:posOffset>
                </wp:positionV>
                <wp:extent cx="9368790" cy="889233"/>
                <wp:effectExtent l="0" t="0" r="381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8790" cy="88923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890D0" w14:textId="77777777" w:rsidR="00A72642" w:rsidRPr="007755FF" w:rsidRDefault="00A72642" w:rsidP="00A72642">
                            <w:pPr>
                              <w:shd w:val="clear" w:color="auto" w:fill="7030A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Cs w:val="36"/>
                              </w:rPr>
                            </w:pPr>
                          </w:p>
                          <w:p w14:paraId="2223DB78" w14:textId="44F0EEC9" w:rsidR="00756D72" w:rsidRPr="007755FF" w:rsidRDefault="009758B3" w:rsidP="00A72642">
                            <w:pPr>
                              <w:shd w:val="clear" w:color="auto" w:fill="7030A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FFFFFF" w:themeColor="background1"/>
                                <w:sz w:val="52"/>
                                <w:szCs w:val="36"/>
                              </w:rPr>
                            </w:pPr>
                            <w:r w:rsidRPr="007755FF">
                              <w:rPr>
                                <w:rFonts w:ascii="Century Gothic" w:eastAsia="Times New Roman" w:hAnsi="Century Gothic" w:cs="Times New Roman"/>
                                <w:color w:val="FFFFFF" w:themeColor="background1"/>
                                <w:sz w:val="52"/>
                                <w:szCs w:val="36"/>
                              </w:rPr>
                              <w:t>What does diversity and inclusion look like to you?</w:t>
                            </w:r>
                            <w:r w:rsidR="004142C6" w:rsidRPr="007755FF">
                              <w:rPr>
                                <w:rFonts w:ascii="Century Gothic" w:eastAsia="Times New Roman" w:hAnsi="Century Gothic" w:cs="Times New Roman"/>
                                <w:color w:val="FFFFFF" w:themeColor="background1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7755FF">
                              <w:rPr>
                                <w:rFonts w:ascii="Century Gothic" w:eastAsia="Times New Roman" w:hAnsi="Century Gothic" w:cs="Times New Roman"/>
                                <w:color w:val="FFFFFF" w:themeColor="background1"/>
                                <w:sz w:val="52"/>
                                <w:szCs w:val="36"/>
                              </w:rPr>
                              <w:t xml:space="preserve"> </w:t>
                            </w:r>
                          </w:p>
                          <w:p w14:paraId="0A34331F" w14:textId="2D4D09D2" w:rsidR="009758B3" w:rsidRDefault="00975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D9B1" id="_x0000_s1027" type="#_x0000_t202" style="position:absolute;margin-left:-42.95pt;margin-top:282.05pt;width:737.7pt;height:70pt;z-index:2516838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" fillcolor="#7030a0" stroked="f">
                <v:textbox>
                  <w:txbxContent>
                    <w:p w14:paraId="4F0890D0" w14:textId="77777777" w:rsidR="00A72642" w:rsidRPr="007755FF" w:rsidRDefault="00A72642" w:rsidP="00A72642">
                      <w:pPr>
                        <w:shd w:val="clear" w:color="auto" w:fill="7030A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Cs w:val="36"/>
                        </w:rPr>
                      </w:pPr>
                    </w:p>
                    <w:p w14:paraId="2223DB78" w14:textId="44F0EEC9" w:rsidR="00756D72" w:rsidRPr="007755FF" w:rsidRDefault="009758B3" w:rsidP="00A72642">
                      <w:pPr>
                        <w:shd w:val="clear" w:color="auto" w:fill="7030A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FFFFFF" w:themeColor="background1"/>
                          <w:sz w:val="52"/>
                          <w:szCs w:val="36"/>
                        </w:rPr>
                      </w:pPr>
                      <w:r w:rsidRPr="007755FF">
                        <w:rPr>
                          <w:rFonts w:ascii="Century Gothic" w:eastAsia="Times New Roman" w:hAnsi="Century Gothic" w:cs="Times New Roman"/>
                          <w:color w:val="FFFFFF" w:themeColor="background1"/>
                          <w:sz w:val="52"/>
                          <w:szCs w:val="36"/>
                        </w:rPr>
                        <w:t>What does diversity and inclusion look like to you?</w:t>
                      </w:r>
                      <w:r w:rsidR="004142C6" w:rsidRPr="007755FF">
                        <w:rPr>
                          <w:rFonts w:ascii="Century Gothic" w:eastAsia="Times New Roman" w:hAnsi="Century Gothic" w:cs="Times New Roman"/>
                          <w:color w:val="FFFFFF" w:themeColor="background1"/>
                          <w:sz w:val="52"/>
                          <w:szCs w:val="36"/>
                        </w:rPr>
                        <w:t xml:space="preserve"> </w:t>
                      </w:r>
                      <w:r w:rsidRPr="007755FF">
                        <w:rPr>
                          <w:rFonts w:ascii="Century Gothic" w:eastAsia="Times New Roman" w:hAnsi="Century Gothic" w:cs="Times New Roman"/>
                          <w:color w:val="FFFFFF" w:themeColor="background1"/>
                          <w:sz w:val="52"/>
                          <w:szCs w:val="36"/>
                        </w:rPr>
                        <w:t xml:space="preserve"> </w:t>
                      </w:r>
                    </w:p>
                    <w:p w14:paraId="0A34331F" w14:textId="2D4D09D2" w:rsidR="009758B3" w:rsidRDefault="009758B3"/>
                  </w:txbxContent>
                </v:textbox>
              </v:shape>
            </w:pict>
          </mc:Fallback>
        </mc:AlternateContent>
      </w:r>
      <w:r w:rsidR="00154C3C">
        <w:rPr>
          <w:noProof/>
        </w:rPr>
        <w:drawing>
          <wp:anchor distT="0" distB="0" distL="114300" distR="114300" simplePos="0" relativeHeight="251681789" behindDoc="1" locked="0" layoutInCell="1" allowOverlap="1" wp14:anchorId="2B755379" wp14:editId="35B5E2C9">
            <wp:simplePos x="0" y="0"/>
            <wp:positionH relativeFrom="column">
              <wp:posOffset>-291319</wp:posOffset>
            </wp:positionH>
            <wp:positionV relativeFrom="paragraph">
              <wp:posOffset>-516939</wp:posOffset>
            </wp:positionV>
            <wp:extent cx="4495748" cy="4003589"/>
            <wp:effectExtent l="0" t="0" r="6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IIF Multicolor Logo with taglin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" r="11173" b="10921"/>
                    <a:stretch/>
                  </pic:blipFill>
                  <pic:spPr bwMode="auto">
                    <a:xfrm>
                      <a:off x="0" y="0"/>
                      <a:ext cx="4495748" cy="4003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DC4">
        <w:rPr>
          <w:noProof/>
        </w:rPr>
        <mc:AlternateContent>
          <mc:Choice Requires="wps">
            <w:drawing>
              <wp:anchor distT="45720" distB="45720" distL="114300" distR="114300" simplePos="0" relativeHeight="251686909" behindDoc="0" locked="0" layoutInCell="1" allowOverlap="1" wp14:anchorId="0DFCB69E" wp14:editId="706ACCDD">
                <wp:simplePos x="0" y="0"/>
                <wp:positionH relativeFrom="column">
                  <wp:posOffset>3861875</wp:posOffset>
                </wp:positionH>
                <wp:positionV relativeFrom="paragraph">
                  <wp:posOffset>619620</wp:posOffset>
                </wp:positionV>
                <wp:extent cx="5393249" cy="2809684"/>
                <wp:effectExtent l="190500" t="1181100" r="188595" b="11912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41560">
                          <a:off x="0" y="0"/>
                          <a:ext cx="5393249" cy="2809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F5C0" w14:textId="77777777" w:rsidR="003064C8" w:rsidRPr="00A72642" w:rsidRDefault="003064C8" w:rsidP="003064C8">
                            <w:pPr>
                              <w:pStyle w:val="Title"/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rFonts w:ascii="Century Gothic" w:hAnsi="Century Gothic"/>
                                <w:color w:val="00B050"/>
                                <w:sz w:val="80"/>
                                <w:szCs w:val="80"/>
                              </w:rPr>
                            </w:pPr>
                            <w:r w:rsidRPr="00A72642">
                              <w:rPr>
                                <w:rStyle w:val="SubtleReference"/>
                                <w:rFonts w:ascii="Century Gothic" w:hAnsi="Century Gothic"/>
                                <w:color w:val="00B050"/>
                                <w:sz w:val="80"/>
                                <w:szCs w:val="80"/>
                              </w:rPr>
                              <w:t xml:space="preserve">“Building a culture of belonging one idea </w:t>
                            </w:r>
                          </w:p>
                          <w:p w14:paraId="7547846A" w14:textId="77777777" w:rsidR="003064C8" w:rsidRPr="00A72642" w:rsidRDefault="003064C8" w:rsidP="003064C8">
                            <w:pPr>
                              <w:pStyle w:val="Title"/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rFonts w:ascii="Century Gothic" w:hAnsi="Century Gothic"/>
                                <w:color w:val="00B050"/>
                                <w:sz w:val="80"/>
                                <w:szCs w:val="80"/>
                              </w:rPr>
                            </w:pPr>
                            <w:r w:rsidRPr="00A72642">
                              <w:rPr>
                                <w:rStyle w:val="SubtleReference"/>
                                <w:rFonts w:ascii="Century Gothic" w:hAnsi="Century Gothic"/>
                                <w:color w:val="00B050"/>
                                <w:sz w:val="80"/>
                                <w:szCs w:val="80"/>
                              </w:rPr>
                              <w:t>at a time!”</w:t>
                            </w:r>
                          </w:p>
                          <w:p w14:paraId="3EA929D0" w14:textId="717091BD" w:rsidR="003064C8" w:rsidRDefault="0030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B69E" id="_x0000_s1028" type="#_x0000_t202" style="position:absolute;margin-left:304.1pt;margin-top:48.8pt;width:424.65pt;height:221.25pt;rotation:-2139139fd;z-index:2516869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" filled="f" stroked="f">
                <v:textbox>
                  <w:txbxContent>
                    <w:p w14:paraId="0693F5C0" w14:textId="77777777" w:rsidR="003064C8" w:rsidRPr="00A72642" w:rsidRDefault="003064C8" w:rsidP="003064C8">
                      <w:pPr>
                        <w:pStyle w:val="Title"/>
                        <w:spacing w:after="0" w:line="240" w:lineRule="auto"/>
                        <w:jc w:val="center"/>
                        <w:rPr>
                          <w:rStyle w:val="SubtleReference"/>
                          <w:rFonts w:ascii="Century Gothic" w:hAnsi="Century Gothic"/>
                          <w:color w:val="00B050"/>
                          <w:sz w:val="80"/>
                          <w:szCs w:val="80"/>
                        </w:rPr>
                      </w:pPr>
                      <w:r w:rsidRPr="00A72642">
                        <w:rPr>
                          <w:rStyle w:val="SubtleReference"/>
                          <w:rFonts w:ascii="Century Gothic" w:hAnsi="Century Gothic"/>
                          <w:color w:val="00B050"/>
                          <w:sz w:val="80"/>
                          <w:szCs w:val="80"/>
                        </w:rPr>
                        <w:t xml:space="preserve">“Building a culture of belonging one idea </w:t>
                      </w:r>
                    </w:p>
                    <w:p w14:paraId="7547846A" w14:textId="77777777" w:rsidR="003064C8" w:rsidRPr="00A72642" w:rsidRDefault="003064C8" w:rsidP="003064C8">
                      <w:pPr>
                        <w:pStyle w:val="Title"/>
                        <w:spacing w:after="0" w:line="240" w:lineRule="auto"/>
                        <w:jc w:val="center"/>
                        <w:rPr>
                          <w:rStyle w:val="SubtleReference"/>
                          <w:rFonts w:ascii="Century Gothic" w:hAnsi="Century Gothic"/>
                          <w:color w:val="00B050"/>
                          <w:sz w:val="80"/>
                          <w:szCs w:val="80"/>
                        </w:rPr>
                      </w:pPr>
                      <w:r w:rsidRPr="00A72642">
                        <w:rPr>
                          <w:rStyle w:val="SubtleReference"/>
                          <w:rFonts w:ascii="Century Gothic" w:hAnsi="Century Gothic"/>
                          <w:color w:val="00B050"/>
                          <w:sz w:val="80"/>
                          <w:szCs w:val="80"/>
                        </w:rPr>
                        <w:t>at a time!”</w:t>
                      </w:r>
                    </w:p>
                    <w:p w14:paraId="3EA929D0" w14:textId="717091BD" w:rsidR="003064C8" w:rsidRDefault="003064C8"/>
                  </w:txbxContent>
                </v:textbox>
              </v:shape>
            </w:pict>
          </mc:Fallback>
        </mc:AlternateContent>
      </w:r>
      <w:r w:rsidR="00D27DC4">
        <w:rPr>
          <w:noProof/>
        </w:rPr>
        <mc:AlternateContent>
          <mc:Choice Requires="wps">
            <w:drawing>
              <wp:anchor distT="0" distB="0" distL="114300" distR="114300" simplePos="0" relativeHeight="251667453" behindDoc="0" locked="0" layoutInCell="1" allowOverlap="1" wp14:anchorId="70D505E8" wp14:editId="6AF952B7">
                <wp:simplePos x="0" y="0"/>
                <wp:positionH relativeFrom="column">
                  <wp:posOffset>-548347</wp:posOffset>
                </wp:positionH>
                <wp:positionV relativeFrom="paragraph">
                  <wp:posOffset>-620884</wp:posOffset>
                </wp:positionV>
                <wp:extent cx="9369083" cy="4202430"/>
                <wp:effectExtent l="57150" t="57150" r="80010" b="838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083" cy="420243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78AA6" id="Rectangle 9" o:spid="_x0000_s1026" style="position:absolute;margin-left:-43.2pt;margin-top:-48.9pt;width:737.7pt;height:330.9pt;z-index:251667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" filled="f" strokecolor="#7030a0" strokeweight="10pt"/>
            </w:pict>
          </mc:Fallback>
        </mc:AlternateContent>
      </w:r>
    </w:p>
    <w:sectPr w:rsidR="00CC3CE5" w:rsidSect="00D27DC4">
      <w:pgSz w:w="15840" w:h="24480" w:code="8"/>
      <w:pgMar w:top="1440" w:right="6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77"/>
    <w:multiLevelType w:val="multilevel"/>
    <w:tmpl w:val="8268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6794B"/>
    <w:multiLevelType w:val="multilevel"/>
    <w:tmpl w:val="029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30A3"/>
    <w:multiLevelType w:val="multilevel"/>
    <w:tmpl w:val="199E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37B71"/>
    <w:multiLevelType w:val="multilevel"/>
    <w:tmpl w:val="EB8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19"/>
    <w:rsid w:val="000316A3"/>
    <w:rsid w:val="001168F1"/>
    <w:rsid w:val="00130774"/>
    <w:rsid w:val="00154C3C"/>
    <w:rsid w:val="00170DBA"/>
    <w:rsid w:val="00191085"/>
    <w:rsid w:val="0022329D"/>
    <w:rsid w:val="003064C8"/>
    <w:rsid w:val="00320816"/>
    <w:rsid w:val="00367FCA"/>
    <w:rsid w:val="003F2A78"/>
    <w:rsid w:val="00412F7E"/>
    <w:rsid w:val="004142C6"/>
    <w:rsid w:val="004D168C"/>
    <w:rsid w:val="004E11D0"/>
    <w:rsid w:val="0056120A"/>
    <w:rsid w:val="00570E5E"/>
    <w:rsid w:val="00601E1D"/>
    <w:rsid w:val="006562E1"/>
    <w:rsid w:val="0067179A"/>
    <w:rsid w:val="0067409B"/>
    <w:rsid w:val="006D58F7"/>
    <w:rsid w:val="00756656"/>
    <w:rsid w:val="00756D72"/>
    <w:rsid w:val="007755FF"/>
    <w:rsid w:val="00822136"/>
    <w:rsid w:val="008A5B0A"/>
    <w:rsid w:val="008C1ED6"/>
    <w:rsid w:val="00967D39"/>
    <w:rsid w:val="009758B3"/>
    <w:rsid w:val="009D13AA"/>
    <w:rsid w:val="00A45153"/>
    <w:rsid w:val="00A72642"/>
    <w:rsid w:val="00A72CEF"/>
    <w:rsid w:val="00AD7979"/>
    <w:rsid w:val="00AF7523"/>
    <w:rsid w:val="00B87630"/>
    <w:rsid w:val="00BE2719"/>
    <w:rsid w:val="00C07262"/>
    <w:rsid w:val="00C12F19"/>
    <w:rsid w:val="00C219C3"/>
    <w:rsid w:val="00C26B37"/>
    <w:rsid w:val="00C6079E"/>
    <w:rsid w:val="00C76695"/>
    <w:rsid w:val="00CB6BEC"/>
    <w:rsid w:val="00CC3CE5"/>
    <w:rsid w:val="00CD27E4"/>
    <w:rsid w:val="00D1344B"/>
    <w:rsid w:val="00D27DC4"/>
    <w:rsid w:val="00D87600"/>
    <w:rsid w:val="00DE79DB"/>
    <w:rsid w:val="00DF3558"/>
    <w:rsid w:val="00E20CCD"/>
    <w:rsid w:val="00E947AE"/>
    <w:rsid w:val="00EA0B74"/>
    <w:rsid w:val="00ED31C9"/>
    <w:rsid w:val="00E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F54C"/>
  <w15:chartTrackingRefBased/>
  <w15:docId w15:val="{B4521405-BB7C-49AD-B905-5295082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29D"/>
  </w:style>
  <w:style w:type="paragraph" w:styleId="Heading3">
    <w:name w:val="heading 3"/>
    <w:basedOn w:val="Normal"/>
    <w:link w:val="Heading3Char"/>
    <w:uiPriority w:val="9"/>
    <w:qFormat/>
    <w:rsid w:val="00674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40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740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409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064C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3064C8"/>
    <w:rPr>
      <w:rFonts w:ascii="Arial" w:eastAsia="Arial" w:hAnsi="Arial" w:cs="Arial"/>
      <w:sz w:val="52"/>
      <w:szCs w:val="52"/>
      <w:lang w:val="en"/>
    </w:rPr>
  </w:style>
  <w:style w:type="character" w:styleId="SubtleReference">
    <w:name w:val="Subtle Reference"/>
    <w:basedOn w:val="DefaultParagraphFont"/>
    <w:uiPriority w:val="31"/>
    <w:qFormat/>
    <w:rsid w:val="003064C8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4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az@anselm.edu" TargetMode="External"/><Relationship Id="rId13" Type="http://schemas.openxmlformats.org/officeDocument/2006/relationships/hyperlink" Target="mailto:ppope@ansel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selm.edu/about/diversity-and-inclusion/innovation-fund" TargetMode="External"/><Relationship Id="rId12" Type="http://schemas.openxmlformats.org/officeDocument/2006/relationships/hyperlink" Target="mailto:adiaz@anselm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selm.zoom.us/j/93588809621?pwd=b25lL0VvNmdKcUNETUhCQTlDN3c4Zz09" TargetMode="External"/><Relationship Id="rId11" Type="http://schemas.openxmlformats.org/officeDocument/2006/relationships/hyperlink" Target="https://www.anselm.edu/about/diversity-and-inclusion/innovation-fund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anselm.zoom.us/j/93588809621?pwd=b25lL0VvNmdKcUNETUhCQTlDN3c4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ope@anselm.ed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 Pope</dc:creator>
  <cp:keywords/>
  <dc:description/>
  <cp:lastModifiedBy>Paro Pope</cp:lastModifiedBy>
  <cp:revision>7</cp:revision>
  <cp:lastPrinted>2022-08-29T17:47:00Z</cp:lastPrinted>
  <dcterms:created xsi:type="dcterms:W3CDTF">2022-12-19T14:25:00Z</dcterms:created>
  <dcterms:modified xsi:type="dcterms:W3CDTF">2022-12-21T16:04:00Z</dcterms:modified>
</cp:coreProperties>
</file>